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52" w:rsidRPr="00B87145" w:rsidRDefault="00D341A4" w:rsidP="005A499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B87145">
        <w:rPr>
          <w:b/>
          <w:sz w:val="26"/>
          <w:szCs w:val="26"/>
        </w:rPr>
        <w:t>201</w:t>
      </w:r>
      <w:r w:rsidR="00676C14" w:rsidRPr="00B87145">
        <w:rPr>
          <w:b/>
          <w:sz w:val="26"/>
          <w:szCs w:val="26"/>
        </w:rPr>
        <w:t>7</w:t>
      </w:r>
      <w:r w:rsidR="00F72EAC" w:rsidRPr="00B87145">
        <w:rPr>
          <w:b/>
          <w:sz w:val="26"/>
          <w:szCs w:val="26"/>
        </w:rPr>
        <w:t xml:space="preserve"> </w:t>
      </w:r>
      <w:r w:rsidR="00A83052" w:rsidRPr="00B87145">
        <w:rPr>
          <w:b/>
          <w:sz w:val="26"/>
          <w:szCs w:val="26"/>
        </w:rPr>
        <w:t xml:space="preserve">Missouri </w:t>
      </w:r>
      <w:r w:rsidR="004F65F3" w:rsidRPr="00B87145">
        <w:rPr>
          <w:b/>
          <w:sz w:val="26"/>
          <w:szCs w:val="26"/>
        </w:rPr>
        <w:t xml:space="preserve">River </w:t>
      </w:r>
      <w:r w:rsidR="00A83052" w:rsidRPr="00B87145">
        <w:rPr>
          <w:b/>
          <w:sz w:val="26"/>
          <w:szCs w:val="26"/>
        </w:rPr>
        <w:t xml:space="preserve">Basin </w:t>
      </w:r>
      <w:r w:rsidR="004F65F3" w:rsidRPr="00B87145">
        <w:rPr>
          <w:b/>
          <w:sz w:val="26"/>
          <w:szCs w:val="26"/>
        </w:rPr>
        <w:t>ANS</w:t>
      </w:r>
      <w:r w:rsidR="00B87145" w:rsidRPr="00B87145">
        <w:rPr>
          <w:b/>
          <w:sz w:val="26"/>
          <w:szCs w:val="26"/>
        </w:rPr>
        <w:t>/AIS Team</w:t>
      </w:r>
      <w:r w:rsidR="004F65F3" w:rsidRPr="00B87145">
        <w:rPr>
          <w:b/>
          <w:sz w:val="26"/>
          <w:szCs w:val="26"/>
        </w:rPr>
        <w:t xml:space="preserve"> </w:t>
      </w:r>
      <w:r w:rsidR="005A4997" w:rsidRPr="00B87145">
        <w:rPr>
          <w:b/>
          <w:sz w:val="26"/>
          <w:szCs w:val="26"/>
        </w:rPr>
        <w:t xml:space="preserve">and MRNRC </w:t>
      </w:r>
      <w:r w:rsidR="00B87145">
        <w:rPr>
          <w:b/>
          <w:sz w:val="26"/>
          <w:szCs w:val="26"/>
        </w:rPr>
        <w:t>Asian Carp/ANS Committee Meeting</w:t>
      </w:r>
    </w:p>
    <w:p w:rsidR="0031740A" w:rsidRPr="00B87145" w:rsidRDefault="008B3D5D" w:rsidP="005A4997">
      <w:pPr>
        <w:spacing w:after="0" w:line="240" w:lineRule="auto"/>
        <w:jc w:val="center"/>
        <w:rPr>
          <w:b/>
          <w:sz w:val="26"/>
          <w:szCs w:val="26"/>
        </w:rPr>
      </w:pPr>
      <w:r w:rsidRPr="008B3D5D">
        <w:rPr>
          <w:rFonts w:cs="Arial"/>
          <w:b/>
          <w:color w:val="222222"/>
          <w:sz w:val="26"/>
          <w:szCs w:val="26"/>
          <w:shd w:val="clear" w:color="auto" w:fill="FFFFFF"/>
        </w:rPr>
        <w:t>National Park Service Lewis and Clark Visitor Center</w:t>
      </w:r>
      <w:r>
        <w:rPr>
          <w:rFonts w:cs="Arial"/>
          <w:b/>
          <w:color w:val="222222"/>
          <w:sz w:val="26"/>
          <w:szCs w:val="26"/>
          <w:shd w:val="clear" w:color="auto" w:fill="FFFFFF"/>
        </w:rPr>
        <w:t xml:space="preserve">, </w:t>
      </w:r>
      <w:r w:rsidR="0073636D" w:rsidRPr="00B87145">
        <w:rPr>
          <w:rFonts w:cs="Arial"/>
          <w:b/>
          <w:color w:val="222222"/>
          <w:sz w:val="26"/>
          <w:szCs w:val="26"/>
          <w:shd w:val="clear" w:color="auto" w:fill="FFFFFF"/>
        </w:rPr>
        <w:t>Omaha, Nebraska</w:t>
      </w:r>
    </w:p>
    <w:p w:rsidR="00A83052" w:rsidRPr="00B87145" w:rsidRDefault="004F65F3" w:rsidP="005A4997">
      <w:pPr>
        <w:spacing w:after="0" w:line="240" w:lineRule="auto"/>
        <w:jc w:val="center"/>
        <w:rPr>
          <w:b/>
          <w:sz w:val="26"/>
          <w:szCs w:val="26"/>
        </w:rPr>
      </w:pPr>
      <w:r w:rsidRPr="00B87145">
        <w:rPr>
          <w:b/>
          <w:sz w:val="26"/>
          <w:szCs w:val="26"/>
        </w:rPr>
        <w:t xml:space="preserve">19-20 </w:t>
      </w:r>
      <w:r w:rsidR="00D341A4" w:rsidRPr="00B87145">
        <w:rPr>
          <w:b/>
          <w:sz w:val="26"/>
          <w:szCs w:val="26"/>
        </w:rPr>
        <w:t>July</w:t>
      </w:r>
      <w:r w:rsidR="00F72EAC" w:rsidRPr="00B87145">
        <w:rPr>
          <w:b/>
          <w:sz w:val="26"/>
          <w:szCs w:val="26"/>
        </w:rPr>
        <w:t xml:space="preserve"> 201</w:t>
      </w:r>
      <w:r w:rsidR="0073636D" w:rsidRPr="00B87145">
        <w:rPr>
          <w:b/>
          <w:sz w:val="26"/>
          <w:szCs w:val="26"/>
        </w:rPr>
        <w:t>7</w:t>
      </w:r>
    </w:p>
    <w:p w:rsidR="005A4997" w:rsidRPr="0073636D" w:rsidRDefault="005A4997" w:rsidP="005A4997">
      <w:pPr>
        <w:spacing w:after="0" w:line="240" w:lineRule="auto"/>
        <w:jc w:val="center"/>
        <w:rPr>
          <w:sz w:val="28"/>
          <w:szCs w:val="28"/>
        </w:rPr>
      </w:pPr>
    </w:p>
    <w:p w:rsidR="00A83052" w:rsidRPr="00B87145" w:rsidRDefault="005A4997" w:rsidP="00F72EAC">
      <w:pPr>
        <w:rPr>
          <w:b/>
          <w:sz w:val="26"/>
          <w:szCs w:val="26"/>
          <w:u w:val="single"/>
        </w:rPr>
      </w:pPr>
      <w:r w:rsidRPr="00B87145">
        <w:rPr>
          <w:b/>
          <w:sz w:val="26"/>
          <w:szCs w:val="26"/>
          <w:u w:val="single"/>
        </w:rPr>
        <w:t>Wednes</w:t>
      </w:r>
      <w:r w:rsidR="0031740A" w:rsidRPr="00B87145">
        <w:rPr>
          <w:b/>
          <w:sz w:val="26"/>
          <w:szCs w:val="26"/>
          <w:u w:val="single"/>
        </w:rPr>
        <w:t xml:space="preserve">day, </w:t>
      </w:r>
      <w:r w:rsidR="00D341A4" w:rsidRPr="00B87145">
        <w:rPr>
          <w:b/>
          <w:sz w:val="26"/>
          <w:szCs w:val="26"/>
          <w:u w:val="single"/>
        </w:rPr>
        <w:t>July</w:t>
      </w:r>
      <w:r w:rsidR="00F72EAC" w:rsidRPr="00B87145">
        <w:rPr>
          <w:b/>
          <w:sz w:val="26"/>
          <w:szCs w:val="26"/>
          <w:u w:val="single"/>
        </w:rPr>
        <w:t xml:space="preserve"> </w:t>
      </w:r>
      <w:r w:rsidRPr="00B87145">
        <w:rPr>
          <w:b/>
          <w:sz w:val="26"/>
          <w:szCs w:val="26"/>
          <w:u w:val="single"/>
        </w:rPr>
        <w:t>19 (in conjunction with the M</w:t>
      </w:r>
      <w:r w:rsidR="00B43AB9">
        <w:rPr>
          <w:b/>
          <w:sz w:val="26"/>
          <w:szCs w:val="26"/>
          <w:u w:val="single"/>
        </w:rPr>
        <w:t xml:space="preserve">ICRA AIS Coordination </w:t>
      </w:r>
      <w:r w:rsidRPr="00B87145">
        <w:rPr>
          <w:b/>
          <w:sz w:val="26"/>
          <w:szCs w:val="26"/>
          <w:u w:val="single"/>
        </w:rPr>
        <w:t>meeting)</w:t>
      </w:r>
    </w:p>
    <w:p w:rsidR="0033583A" w:rsidRPr="0033583A" w:rsidRDefault="0033583A" w:rsidP="003358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</w:r>
      <w:r w:rsidRPr="0033583A">
        <w:rPr>
          <w:sz w:val="24"/>
          <w:szCs w:val="24"/>
        </w:rPr>
        <w:t>Asian Carp Frameworks, Action Plans, and Asian Carp Funding (</w:t>
      </w:r>
      <w:r>
        <w:rPr>
          <w:sz w:val="24"/>
          <w:szCs w:val="24"/>
        </w:rPr>
        <w:t xml:space="preserve">Greg </w:t>
      </w:r>
      <w:r w:rsidRPr="0033583A">
        <w:rPr>
          <w:sz w:val="24"/>
          <w:szCs w:val="24"/>
        </w:rPr>
        <w:t>Conover)</w:t>
      </w:r>
    </w:p>
    <w:p w:rsidR="0033583A" w:rsidRPr="0033583A" w:rsidRDefault="0033583A" w:rsidP="003358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1:30 PM</w:t>
      </w:r>
      <w:r>
        <w:rPr>
          <w:sz w:val="24"/>
          <w:szCs w:val="24"/>
        </w:rPr>
        <w:tab/>
      </w:r>
      <w:r w:rsidRPr="0033583A">
        <w:rPr>
          <w:sz w:val="24"/>
          <w:szCs w:val="24"/>
        </w:rPr>
        <w:t>Ohio River Asian Carp Control Strategy Framework (Neal Jackson)</w:t>
      </w:r>
    </w:p>
    <w:p w:rsidR="0033583A" w:rsidRPr="0033583A" w:rsidRDefault="0033583A" w:rsidP="0033583A">
      <w:pPr>
        <w:spacing w:after="0" w:line="360" w:lineRule="auto"/>
        <w:rPr>
          <w:sz w:val="24"/>
          <w:szCs w:val="24"/>
        </w:rPr>
      </w:pPr>
      <w:r w:rsidRPr="0033583A">
        <w:rPr>
          <w:sz w:val="24"/>
          <w:szCs w:val="24"/>
        </w:rPr>
        <w:t xml:space="preserve">2:00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Pr="0033583A">
        <w:rPr>
          <w:sz w:val="24"/>
          <w:szCs w:val="24"/>
        </w:rPr>
        <w:t xml:space="preserve">Upper Mississippi River Asian Carp Control Strategy Framework (Nick </w:t>
      </w:r>
      <w:proofErr w:type="spellStart"/>
      <w:r w:rsidRPr="0033583A">
        <w:rPr>
          <w:sz w:val="24"/>
          <w:szCs w:val="24"/>
        </w:rPr>
        <w:t>Frohnauer</w:t>
      </w:r>
      <w:proofErr w:type="spellEnd"/>
      <w:r w:rsidRPr="0033583A">
        <w:rPr>
          <w:sz w:val="24"/>
          <w:szCs w:val="24"/>
        </w:rPr>
        <w:t>)</w:t>
      </w:r>
    </w:p>
    <w:p w:rsidR="0033583A" w:rsidRPr="0033583A" w:rsidRDefault="0033583A" w:rsidP="0033583A">
      <w:pPr>
        <w:spacing w:after="0" w:line="360" w:lineRule="auto"/>
        <w:rPr>
          <w:sz w:val="24"/>
          <w:szCs w:val="24"/>
        </w:rPr>
      </w:pPr>
      <w:r w:rsidRPr="0033583A">
        <w:rPr>
          <w:sz w:val="24"/>
          <w:szCs w:val="24"/>
        </w:rPr>
        <w:t xml:space="preserve">2:30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Pr="0033583A">
        <w:rPr>
          <w:sz w:val="24"/>
          <w:szCs w:val="24"/>
        </w:rPr>
        <w:t>Break</w:t>
      </w:r>
    </w:p>
    <w:p w:rsidR="0033583A" w:rsidRPr="0033583A" w:rsidRDefault="0033583A" w:rsidP="0033583A">
      <w:pPr>
        <w:spacing w:after="0" w:line="360" w:lineRule="auto"/>
        <w:rPr>
          <w:sz w:val="24"/>
          <w:szCs w:val="24"/>
        </w:rPr>
      </w:pPr>
      <w:r w:rsidRPr="0033583A">
        <w:rPr>
          <w:sz w:val="24"/>
          <w:szCs w:val="24"/>
        </w:rPr>
        <w:t xml:space="preserve">3:00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Pr="0033583A">
        <w:rPr>
          <w:sz w:val="24"/>
          <w:szCs w:val="24"/>
        </w:rPr>
        <w:t>Status of Lower Mississippi River Asian Carp Co</w:t>
      </w:r>
      <w:r>
        <w:rPr>
          <w:sz w:val="24"/>
          <w:szCs w:val="24"/>
        </w:rPr>
        <w:t xml:space="preserve">ntrol Strategy Framework (Angie </w:t>
      </w:r>
      <w:r w:rsidRPr="0033583A">
        <w:rPr>
          <w:sz w:val="24"/>
          <w:szCs w:val="24"/>
        </w:rPr>
        <w:t>Rodgers)</w:t>
      </w:r>
    </w:p>
    <w:p w:rsidR="0033583A" w:rsidRPr="0033583A" w:rsidRDefault="0033583A" w:rsidP="0033583A">
      <w:pPr>
        <w:spacing w:after="0" w:line="360" w:lineRule="auto"/>
        <w:rPr>
          <w:sz w:val="24"/>
          <w:szCs w:val="24"/>
        </w:rPr>
      </w:pPr>
      <w:r w:rsidRPr="0033583A">
        <w:rPr>
          <w:sz w:val="24"/>
          <w:szCs w:val="24"/>
        </w:rPr>
        <w:t xml:space="preserve">3:30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Pr="0033583A">
        <w:rPr>
          <w:sz w:val="24"/>
          <w:szCs w:val="24"/>
        </w:rPr>
        <w:t>Status of Missouri River Asian Carp Control Strategy Framework (Emily Pherigo)</w:t>
      </w:r>
    </w:p>
    <w:p w:rsidR="0033583A" w:rsidRPr="0033583A" w:rsidRDefault="0033583A" w:rsidP="0033583A">
      <w:pPr>
        <w:spacing w:after="0" w:line="360" w:lineRule="auto"/>
        <w:rPr>
          <w:sz w:val="24"/>
          <w:szCs w:val="24"/>
        </w:rPr>
      </w:pPr>
      <w:r w:rsidRPr="0033583A">
        <w:rPr>
          <w:sz w:val="24"/>
          <w:szCs w:val="24"/>
        </w:rPr>
        <w:t xml:space="preserve">4:00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Pr="0033583A">
        <w:rPr>
          <w:sz w:val="24"/>
          <w:szCs w:val="24"/>
        </w:rPr>
        <w:t>Discussion: Dev</w:t>
      </w:r>
      <w:r>
        <w:rPr>
          <w:sz w:val="24"/>
          <w:szCs w:val="24"/>
        </w:rPr>
        <w:t>elopment and Implementation of S</w:t>
      </w:r>
      <w:r w:rsidRPr="0033583A">
        <w:rPr>
          <w:sz w:val="24"/>
          <w:szCs w:val="24"/>
        </w:rPr>
        <w:t>ub-</w:t>
      </w:r>
      <w:r>
        <w:rPr>
          <w:sz w:val="24"/>
          <w:szCs w:val="24"/>
        </w:rPr>
        <w:t>B</w:t>
      </w:r>
      <w:r w:rsidRPr="0033583A">
        <w:rPr>
          <w:sz w:val="24"/>
          <w:szCs w:val="24"/>
        </w:rPr>
        <w:t>asin Asian Carp Frameworks (All)</w:t>
      </w:r>
    </w:p>
    <w:p w:rsidR="0033583A" w:rsidRDefault="0033583A" w:rsidP="0033583A">
      <w:pPr>
        <w:spacing w:after="0" w:line="360" w:lineRule="auto"/>
        <w:rPr>
          <w:sz w:val="24"/>
          <w:szCs w:val="24"/>
        </w:rPr>
      </w:pPr>
      <w:r w:rsidRPr="0033583A">
        <w:rPr>
          <w:sz w:val="24"/>
          <w:szCs w:val="24"/>
        </w:rPr>
        <w:t xml:space="preserve">5:00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Pr="0033583A">
        <w:rPr>
          <w:sz w:val="24"/>
          <w:szCs w:val="24"/>
        </w:rPr>
        <w:t>Adjourn</w:t>
      </w:r>
    </w:p>
    <w:p w:rsidR="00A83052" w:rsidRPr="001A66F0" w:rsidRDefault="00A83052" w:rsidP="00671BED">
      <w:pPr>
        <w:spacing w:after="0" w:line="360" w:lineRule="auto"/>
        <w:rPr>
          <w:sz w:val="24"/>
          <w:szCs w:val="24"/>
        </w:rPr>
      </w:pPr>
      <w:r w:rsidRPr="001A66F0">
        <w:rPr>
          <w:sz w:val="24"/>
          <w:szCs w:val="24"/>
        </w:rPr>
        <w:t xml:space="preserve">7:00 </w:t>
      </w:r>
      <w:r w:rsidR="001A66F0">
        <w:rPr>
          <w:sz w:val="24"/>
          <w:szCs w:val="24"/>
        </w:rPr>
        <w:t>PM</w:t>
      </w:r>
      <w:r w:rsidRPr="001A66F0">
        <w:rPr>
          <w:sz w:val="24"/>
          <w:szCs w:val="24"/>
        </w:rPr>
        <w:tab/>
        <w:t>201</w:t>
      </w:r>
      <w:r w:rsidR="005A4997" w:rsidRPr="001A66F0">
        <w:rPr>
          <w:sz w:val="24"/>
          <w:szCs w:val="24"/>
        </w:rPr>
        <w:t>7</w:t>
      </w:r>
      <w:r w:rsidRPr="001A66F0">
        <w:rPr>
          <w:sz w:val="24"/>
          <w:szCs w:val="24"/>
        </w:rPr>
        <w:t xml:space="preserve"> National </w:t>
      </w:r>
      <w:smartTag w:uri="urn:schemas-microsoft-com:office:smarttags" w:element="stockticker">
        <w:r w:rsidRPr="001A66F0">
          <w:rPr>
            <w:sz w:val="24"/>
            <w:szCs w:val="24"/>
          </w:rPr>
          <w:t>ANS</w:t>
        </w:r>
      </w:smartTag>
      <w:r w:rsidRPr="001A66F0">
        <w:rPr>
          <w:sz w:val="24"/>
          <w:szCs w:val="24"/>
        </w:rPr>
        <w:t xml:space="preserve"> Bowling Championship</w:t>
      </w:r>
      <w:r w:rsidR="001A66F0">
        <w:rPr>
          <w:sz w:val="24"/>
          <w:szCs w:val="24"/>
        </w:rPr>
        <w:t xml:space="preserve"> (</w:t>
      </w:r>
      <w:r w:rsidR="00671BED">
        <w:rPr>
          <w:sz w:val="24"/>
          <w:szCs w:val="24"/>
        </w:rPr>
        <w:t>Chops Bowling Alley, 2518 South 13th Street</w:t>
      </w:r>
      <w:r w:rsidR="001A66F0">
        <w:rPr>
          <w:sz w:val="24"/>
          <w:szCs w:val="24"/>
        </w:rPr>
        <w:t>)</w:t>
      </w:r>
    </w:p>
    <w:p w:rsidR="002B346B" w:rsidRPr="001A66F0" w:rsidRDefault="00221A9A" w:rsidP="001A66F0">
      <w:pPr>
        <w:spacing w:after="0" w:line="360" w:lineRule="auto"/>
        <w:rPr>
          <w:sz w:val="24"/>
          <w:szCs w:val="24"/>
          <w:u w:val="single"/>
        </w:rPr>
      </w:pPr>
      <w:r w:rsidRPr="001A66F0">
        <w:rPr>
          <w:sz w:val="24"/>
          <w:szCs w:val="24"/>
        </w:rPr>
        <w:tab/>
      </w:r>
      <w:r w:rsidRPr="001A66F0">
        <w:rPr>
          <w:sz w:val="24"/>
          <w:szCs w:val="24"/>
        </w:rPr>
        <w:tab/>
      </w:r>
    </w:p>
    <w:p w:rsidR="00B81426" w:rsidRDefault="005A4997" w:rsidP="00B81426">
      <w:pPr>
        <w:spacing w:after="0"/>
        <w:rPr>
          <w:rFonts w:cs="Arial"/>
          <w:b/>
          <w:color w:val="222222"/>
          <w:sz w:val="26"/>
          <w:szCs w:val="26"/>
          <w:u w:val="single"/>
          <w:shd w:val="clear" w:color="auto" w:fill="FFFFFF"/>
        </w:rPr>
      </w:pPr>
      <w:r w:rsidRPr="008B3D5D">
        <w:rPr>
          <w:b/>
          <w:sz w:val="26"/>
          <w:szCs w:val="26"/>
          <w:u w:val="single"/>
        </w:rPr>
        <w:t>Thurs</w:t>
      </w:r>
      <w:r w:rsidR="0031740A" w:rsidRPr="008B3D5D">
        <w:rPr>
          <w:b/>
          <w:sz w:val="26"/>
          <w:szCs w:val="26"/>
          <w:u w:val="single"/>
        </w:rPr>
        <w:t xml:space="preserve">day, </w:t>
      </w:r>
      <w:r w:rsidR="00D341A4" w:rsidRPr="008B3D5D">
        <w:rPr>
          <w:b/>
          <w:sz w:val="26"/>
          <w:szCs w:val="26"/>
          <w:u w:val="single"/>
        </w:rPr>
        <w:t>July</w:t>
      </w:r>
      <w:r w:rsidR="0078193E" w:rsidRPr="008B3D5D">
        <w:rPr>
          <w:b/>
          <w:sz w:val="26"/>
          <w:szCs w:val="26"/>
          <w:u w:val="single"/>
        </w:rPr>
        <w:t xml:space="preserve"> 2</w:t>
      </w:r>
      <w:r w:rsidRPr="008B3D5D">
        <w:rPr>
          <w:b/>
          <w:sz w:val="26"/>
          <w:szCs w:val="26"/>
          <w:u w:val="single"/>
        </w:rPr>
        <w:t>0</w:t>
      </w:r>
      <w:r w:rsidR="008B3D5D" w:rsidRPr="008B3D5D">
        <w:rPr>
          <w:b/>
          <w:sz w:val="26"/>
          <w:szCs w:val="26"/>
          <w:u w:val="single"/>
        </w:rPr>
        <w:t xml:space="preserve"> </w:t>
      </w:r>
      <w:r w:rsidR="008B3D5D">
        <w:rPr>
          <w:b/>
          <w:sz w:val="26"/>
          <w:szCs w:val="26"/>
          <w:u w:val="single"/>
        </w:rPr>
        <w:t>(</w:t>
      </w:r>
      <w:r w:rsidR="008B3D5D" w:rsidRPr="008B3D5D">
        <w:rPr>
          <w:rFonts w:cs="Arial"/>
          <w:b/>
          <w:color w:val="222222"/>
          <w:sz w:val="26"/>
          <w:szCs w:val="26"/>
          <w:u w:val="single"/>
          <w:shd w:val="clear" w:color="auto" w:fill="FFFFFF"/>
        </w:rPr>
        <w:t>Bison and Sequoia Rooms</w:t>
      </w:r>
      <w:r w:rsidR="00B81426">
        <w:rPr>
          <w:rFonts w:cs="Arial"/>
          <w:b/>
          <w:color w:val="222222"/>
          <w:sz w:val="26"/>
          <w:szCs w:val="26"/>
          <w:u w:val="single"/>
          <w:shd w:val="clear" w:color="auto" w:fill="FFFFFF"/>
        </w:rPr>
        <w:t xml:space="preserve">) </w:t>
      </w:r>
    </w:p>
    <w:p w:rsidR="00B81426" w:rsidRPr="00B81426" w:rsidRDefault="00B81426" w:rsidP="0078193E">
      <w:pPr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B81426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Virtual connection: </w:t>
      </w:r>
      <w:hyperlink r:id="rId8" w:tgtFrame="_blank" w:history="1">
        <w:r w:rsidRPr="00B81426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https://fwsvideo.fws.gov/join/dpyS3m8yZp</w:t>
        </w:r>
      </w:hyperlink>
      <w:r w:rsidRPr="00B8142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B81426">
        <w:rPr>
          <w:rFonts w:cs="Arial"/>
          <w:szCs w:val="24"/>
          <w:shd w:val="clear" w:color="auto" w:fill="FFFFFF"/>
        </w:rPr>
        <w:t xml:space="preserve">- Click the link to join the meeting.  If you do not have </w:t>
      </w:r>
      <w:proofErr w:type="spellStart"/>
      <w:r w:rsidRPr="00B81426">
        <w:rPr>
          <w:rFonts w:cs="Arial"/>
          <w:szCs w:val="24"/>
          <w:shd w:val="clear" w:color="auto" w:fill="FFFFFF"/>
        </w:rPr>
        <w:t>Vidyo</w:t>
      </w:r>
      <w:proofErr w:type="spellEnd"/>
      <w:r w:rsidRPr="00B81426">
        <w:rPr>
          <w:rFonts w:cs="Arial"/>
          <w:szCs w:val="24"/>
          <w:shd w:val="clear" w:color="auto" w:fill="FFFFFF"/>
        </w:rPr>
        <w:t xml:space="preserve"> on your computer you will be prompted to download and install it.  After installation, close the login window, then click the link again.</w:t>
      </w:r>
    </w:p>
    <w:p w:rsidR="00DA2C49" w:rsidRDefault="001A66F0" w:rsidP="00DA2C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DA2C49">
        <w:rPr>
          <w:sz w:val="24"/>
          <w:szCs w:val="24"/>
        </w:rPr>
        <w:t xml:space="preserve">:00 </w:t>
      </w:r>
      <w:proofErr w:type="gramStart"/>
      <w:r>
        <w:rPr>
          <w:sz w:val="24"/>
          <w:szCs w:val="24"/>
        </w:rPr>
        <w:t>AM</w:t>
      </w:r>
      <w:proofErr w:type="gramEnd"/>
      <w:r w:rsidR="00DA2C49" w:rsidRPr="0078193E">
        <w:rPr>
          <w:sz w:val="24"/>
          <w:szCs w:val="24"/>
        </w:rPr>
        <w:tab/>
      </w:r>
      <w:r w:rsidR="004272A0">
        <w:rPr>
          <w:sz w:val="24"/>
          <w:szCs w:val="24"/>
        </w:rPr>
        <w:t>Introductions (</w:t>
      </w:r>
      <w:r w:rsidR="005A62C3">
        <w:rPr>
          <w:sz w:val="24"/>
          <w:szCs w:val="24"/>
        </w:rPr>
        <w:t>All</w:t>
      </w:r>
      <w:r w:rsidR="004272A0">
        <w:rPr>
          <w:sz w:val="24"/>
          <w:szCs w:val="24"/>
        </w:rPr>
        <w:t>)</w:t>
      </w:r>
      <w:r w:rsidR="00DA2C49">
        <w:rPr>
          <w:sz w:val="24"/>
          <w:szCs w:val="24"/>
        </w:rPr>
        <w:tab/>
      </w:r>
      <w:r w:rsidR="00DA2C49">
        <w:rPr>
          <w:sz w:val="24"/>
          <w:szCs w:val="24"/>
        </w:rPr>
        <w:tab/>
      </w:r>
      <w:r w:rsidR="00DA2C49">
        <w:rPr>
          <w:sz w:val="24"/>
          <w:szCs w:val="24"/>
        </w:rPr>
        <w:tab/>
      </w:r>
      <w:r w:rsidR="00DA2C49">
        <w:rPr>
          <w:sz w:val="24"/>
          <w:szCs w:val="24"/>
        </w:rPr>
        <w:tab/>
      </w:r>
    </w:p>
    <w:p w:rsidR="00245416" w:rsidRDefault="001A66F0" w:rsidP="002B34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DA2C49">
        <w:rPr>
          <w:sz w:val="24"/>
          <w:szCs w:val="24"/>
        </w:rPr>
        <w:t xml:space="preserve">:15 </w:t>
      </w:r>
      <w:r>
        <w:rPr>
          <w:sz w:val="24"/>
          <w:szCs w:val="24"/>
        </w:rPr>
        <w:t>AM</w:t>
      </w:r>
      <w:r w:rsidR="00DA2C49">
        <w:rPr>
          <w:sz w:val="24"/>
          <w:szCs w:val="24"/>
        </w:rPr>
        <w:tab/>
      </w:r>
      <w:r w:rsidR="00753D37">
        <w:rPr>
          <w:sz w:val="24"/>
          <w:szCs w:val="24"/>
        </w:rPr>
        <w:t xml:space="preserve">Missouri River </w:t>
      </w:r>
      <w:r w:rsidR="000A4217">
        <w:rPr>
          <w:sz w:val="24"/>
          <w:szCs w:val="24"/>
        </w:rPr>
        <w:t>Asian Carp</w:t>
      </w:r>
      <w:r w:rsidR="00753D37">
        <w:rPr>
          <w:sz w:val="24"/>
          <w:szCs w:val="24"/>
        </w:rPr>
        <w:t xml:space="preserve"> Control Strategy Framework</w:t>
      </w:r>
      <w:r w:rsidR="004272A0">
        <w:rPr>
          <w:sz w:val="24"/>
          <w:szCs w:val="24"/>
        </w:rPr>
        <w:t xml:space="preserve"> </w:t>
      </w:r>
      <w:r w:rsidR="003D5E3C">
        <w:rPr>
          <w:sz w:val="24"/>
          <w:szCs w:val="24"/>
        </w:rPr>
        <w:t xml:space="preserve">review </w:t>
      </w:r>
      <w:r w:rsidR="004272A0">
        <w:rPr>
          <w:sz w:val="24"/>
          <w:szCs w:val="24"/>
        </w:rPr>
        <w:t>(</w:t>
      </w:r>
      <w:r w:rsidR="000A4217">
        <w:rPr>
          <w:sz w:val="24"/>
          <w:szCs w:val="24"/>
        </w:rPr>
        <w:t>Emily Pherigo</w:t>
      </w:r>
      <w:r w:rsidR="004272A0">
        <w:rPr>
          <w:sz w:val="24"/>
          <w:szCs w:val="24"/>
        </w:rPr>
        <w:t xml:space="preserve"> and</w:t>
      </w:r>
      <w:r w:rsidR="000A4217">
        <w:rPr>
          <w:sz w:val="24"/>
          <w:szCs w:val="24"/>
        </w:rPr>
        <w:t xml:space="preserve"> All</w:t>
      </w:r>
      <w:r w:rsidR="004272A0">
        <w:rPr>
          <w:sz w:val="24"/>
          <w:szCs w:val="24"/>
        </w:rPr>
        <w:t>)</w:t>
      </w:r>
    </w:p>
    <w:p w:rsidR="00753D37" w:rsidRDefault="00753D37" w:rsidP="002B346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9:30 AM</w:t>
      </w:r>
      <w:r>
        <w:rPr>
          <w:sz w:val="24"/>
          <w:szCs w:val="24"/>
        </w:rPr>
        <w:tab/>
        <w:t>Break</w:t>
      </w:r>
    </w:p>
    <w:p w:rsidR="005A62C3" w:rsidRDefault="00753D37" w:rsidP="005A62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9:45</w:t>
      </w:r>
      <w:r w:rsidR="004272A0">
        <w:rPr>
          <w:sz w:val="24"/>
          <w:szCs w:val="24"/>
        </w:rPr>
        <w:t xml:space="preserve"> AM</w:t>
      </w:r>
      <w:r w:rsidR="004272A0">
        <w:rPr>
          <w:sz w:val="24"/>
          <w:szCs w:val="24"/>
        </w:rPr>
        <w:tab/>
      </w:r>
      <w:r>
        <w:rPr>
          <w:sz w:val="24"/>
          <w:szCs w:val="24"/>
        </w:rPr>
        <w:t xml:space="preserve">Missouri River </w:t>
      </w:r>
      <w:r w:rsidR="004272A0">
        <w:rPr>
          <w:sz w:val="24"/>
          <w:szCs w:val="24"/>
        </w:rPr>
        <w:t>Asian Carp</w:t>
      </w:r>
      <w:r>
        <w:rPr>
          <w:sz w:val="24"/>
          <w:szCs w:val="24"/>
        </w:rPr>
        <w:t xml:space="preserve"> Control Strategy Action Plan</w:t>
      </w:r>
      <w:r w:rsidR="004272A0">
        <w:rPr>
          <w:sz w:val="24"/>
          <w:szCs w:val="24"/>
        </w:rPr>
        <w:t xml:space="preserve"> </w:t>
      </w:r>
      <w:r w:rsidR="00B81426">
        <w:rPr>
          <w:sz w:val="24"/>
          <w:szCs w:val="24"/>
        </w:rPr>
        <w:t>development</w:t>
      </w:r>
      <w:r w:rsidR="003D5E3C">
        <w:rPr>
          <w:sz w:val="24"/>
          <w:szCs w:val="24"/>
        </w:rPr>
        <w:t xml:space="preserve"> </w:t>
      </w:r>
      <w:r w:rsidR="004272A0">
        <w:rPr>
          <w:sz w:val="24"/>
          <w:szCs w:val="24"/>
        </w:rPr>
        <w:t>(</w:t>
      </w:r>
      <w:r w:rsidR="003419E5">
        <w:rPr>
          <w:sz w:val="24"/>
          <w:szCs w:val="24"/>
        </w:rPr>
        <w:t>breakout groups</w:t>
      </w:r>
      <w:r w:rsidR="004272A0">
        <w:rPr>
          <w:sz w:val="24"/>
          <w:szCs w:val="24"/>
        </w:rPr>
        <w:t>)</w:t>
      </w:r>
    </w:p>
    <w:p w:rsidR="004F65F3" w:rsidRDefault="00E02716" w:rsidP="005A62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3D5E3C">
        <w:rPr>
          <w:sz w:val="24"/>
          <w:szCs w:val="24"/>
        </w:rPr>
        <w:t>45</w:t>
      </w:r>
      <w:r w:rsidR="004F65F3">
        <w:rPr>
          <w:sz w:val="24"/>
          <w:szCs w:val="24"/>
        </w:rPr>
        <w:t xml:space="preserve"> AM</w:t>
      </w:r>
      <w:r w:rsidR="004F65F3">
        <w:rPr>
          <w:sz w:val="24"/>
          <w:szCs w:val="24"/>
        </w:rPr>
        <w:tab/>
        <w:t xml:space="preserve">Missouri River Asian Carp Control Strategy </w:t>
      </w:r>
      <w:r w:rsidR="003D5E3C">
        <w:rPr>
          <w:sz w:val="24"/>
          <w:szCs w:val="24"/>
        </w:rPr>
        <w:t>wrap-up</w:t>
      </w:r>
      <w:r w:rsidR="004F65F3">
        <w:rPr>
          <w:sz w:val="24"/>
          <w:szCs w:val="24"/>
        </w:rPr>
        <w:t xml:space="preserve"> (</w:t>
      </w:r>
      <w:r w:rsidR="003D5E3C">
        <w:rPr>
          <w:sz w:val="24"/>
          <w:szCs w:val="24"/>
        </w:rPr>
        <w:t xml:space="preserve">breakout groups </w:t>
      </w:r>
      <w:r w:rsidR="00B81426">
        <w:rPr>
          <w:sz w:val="24"/>
          <w:szCs w:val="24"/>
        </w:rPr>
        <w:t xml:space="preserve">report; </w:t>
      </w:r>
      <w:r w:rsidR="004F65F3">
        <w:rPr>
          <w:sz w:val="24"/>
          <w:szCs w:val="24"/>
        </w:rPr>
        <w:t>Emily Pherigo)</w:t>
      </w:r>
    </w:p>
    <w:p w:rsidR="00950CEA" w:rsidRDefault="0031740A" w:rsidP="006E2E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2B346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6E2E07">
        <w:rPr>
          <w:sz w:val="24"/>
          <w:szCs w:val="24"/>
        </w:rPr>
        <w:t>0</w:t>
      </w:r>
      <w:r w:rsidR="001A66F0">
        <w:rPr>
          <w:sz w:val="24"/>
          <w:szCs w:val="24"/>
        </w:rPr>
        <w:t xml:space="preserve"> AM</w:t>
      </w:r>
      <w:r w:rsidR="002B346B">
        <w:rPr>
          <w:sz w:val="24"/>
          <w:szCs w:val="24"/>
        </w:rPr>
        <w:t xml:space="preserve">   </w:t>
      </w:r>
      <w:r w:rsidR="00950CEA">
        <w:rPr>
          <w:sz w:val="24"/>
          <w:szCs w:val="24"/>
        </w:rPr>
        <w:t xml:space="preserve">  </w:t>
      </w:r>
      <w:r w:rsidR="009F28F6">
        <w:rPr>
          <w:sz w:val="24"/>
          <w:szCs w:val="24"/>
        </w:rPr>
        <w:tab/>
      </w:r>
      <w:r w:rsidR="00950CEA">
        <w:rPr>
          <w:sz w:val="24"/>
          <w:szCs w:val="24"/>
        </w:rPr>
        <w:t>Lunch</w:t>
      </w:r>
      <w:r w:rsidR="00950CEA">
        <w:rPr>
          <w:sz w:val="24"/>
          <w:szCs w:val="24"/>
        </w:rPr>
        <w:tab/>
      </w:r>
    </w:p>
    <w:p w:rsidR="002B78EE" w:rsidRPr="002B78EE" w:rsidRDefault="005A62C3" w:rsidP="002B78EE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12:30 PM</w:t>
      </w:r>
      <w:r w:rsidR="002B78EE" w:rsidRPr="002B78EE">
        <w:rPr>
          <w:sz w:val="24"/>
          <w:szCs w:val="24"/>
        </w:rPr>
        <w:tab/>
        <w:t>State Agency Updates</w:t>
      </w:r>
      <w:r w:rsidR="002B78EE" w:rsidRPr="002B78EE">
        <w:rPr>
          <w:sz w:val="24"/>
          <w:szCs w:val="24"/>
        </w:rPr>
        <w:tab/>
      </w:r>
      <w:r w:rsidR="004272A0">
        <w:rPr>
          <w:sz w:val="24"/>
          <w:szCs w:val="24"/>
        </w:rPr>
        <w:t>(</w:t>
      </w:r>
      <w:r w:rsidR="002B78EE" w:rsidRPr="002B78EE">
        <w:rPr>
          <w:sz w:val="24"/>
          <w:szCs w:val="24"/>
        </w:rPr>
        <w:t>State Coordinators</w:t>
      </w:r>
      <w:r w:rsidR="004272A0">
        <w:rPr>
          <w:sz w:val="24"/>
          <w:szCs w:val="24"/>
        </w:rPr>
        <w:t>)</w:t>
      </w:r>
    </w:p>
    <w:p w:rsidR="005A62C3" w:rsidRDefault="005A62C3" w:rsidP="005A62C3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2:30 PM</w:t>
      </w:r>
      <w:r>
        <w:rPr>
          <w:sz w:val="24"/>
          <w:szCs w:val="24"/>
        </w:rPr>
        <w:tab/>
      </w:r>
      <w:r w:rsidRPr="0078193E">
        <w:rPr>
          <w:sz w:val="24"/>
          <w:szCs w:val="24"/>
        </w:rPr>
        <w:t>Federa</w:t>
      </w:r>
      <w:r w:rsidR="004272A0">
        <w:rPr>
          <w:sz w:val="24"/>
          <w:szCs w:val="24"/>
        </w:rPr>
        <w:t>l Agency Updates (</w:t>
      </w:r>
      <w:r w:rsidR="0033583A">
        <w:rPr>
          <w:sz w:val="24"/>
          <w:szCs w:val="24"/>
        </w:rPr>
        <w:t>Federal Agency Staff and written updates</w:t>
      </w:r>
      <w:r w:rsidR="004272A0">
        <w:rPr>
          <w:sz w:val="24"/>
          <w:szCs w:val="24"/>
        </w:rPr>
        <w:t>)</w:t>
      </w:r>
    </w:p>
    <w:p w:rsidR="005A62C3" w:rsidRDefault="005A62C3" w:rsidP="002B78EE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2:45 PM</w:t>
      </w:r>
      <w:r w:rsidR="002B78EE" w:rsidRPr="002B78EE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2B78EE" w:rsidRDefault="005A62C3" w:rsidP="005A62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3:00 PM</w:t>
      </w:r>
      <w:r>
        <w:rPr>
          <w:sz w:val="24"/>
          <w:szCs w:val="24"/>
        </w:rPr>
        <w:tab/>
      </w:r>
      <w:r w:rsidR="002B78EE" w:rsidRPr="002B78EE">
        <w:rPr>
          <w:sz w:val="24"/>
          <w:szCs w:val="24"/>
        </w:rPr>
        <w:t>Ve</w:t>
      </w:r>
      <w:r w:rsidR="004272A0">
        <w:rPr>
          <w:sz w:val="24"/>
          <w:szCs w:val="24"/>
        </w:rPr>
        <w:t xml:space="preserve">liger Detection Lab </w:t>
      </w:r>
      <w:r w:rsidR="00753D37">
        <w:rPr>
          <w:sz w:val="24"/>
          <w:szCs w:val="24"/>
        </w:rPr>
        <w:t>Update</w:t>
      </w:r>
      <w:r w:rsidR="004272A0">
        <w:rPr>
          <w:sz w:val="24"/>
          <w:szCs w:val="24"/>
        </w:rPr>
        <w:t xml:space="preserve"> (</w:t>
      </w:r>
      <w:r w:rsidR="0033583A">
        <w:rPr>
          <w:sz w:val="24"/>
          <w:szCs w:val="24"/>
        </w:rPr>
        <w:t xml:space="preserve">Montana Representative - </w:t>
      </w:r>
      <w:r w:rsidR="002B78EE" w:rsidRPr="002B78EE">
        <w:rPr>
          <w:sz w:val="24"/>
          <w:szCs w:val="24"/>
        </w:rPr>
        <w:t>T</w:t>
      </w:r>
      <w:r w:rsidR="004272A0">
        <w:rPr>
          <w:sz w:val="24"/>
          <w:szCs w:val="24"/>
        </w:rPr>
        <w:t>BD)</w:t>
      </w:r>
    </w:p>
    <w:p w:rsidR="005A62C3" w:rsidRDefault="005A62C3" w:rsidP="005A62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3:</w:t>
      </w:r>
      <w:r w:rsidR="00753D37">
        <w:rPr>
          <w:sz w:val="24"/>
          <w:szCs w:val="24"/>
        </w:rPr>
        <w:t>15 PM</w:t>
      </w:r>
      <w:r w:rsidR="00753D37">
        <w:rPr>
          <w:sz w:val="24"/>
          <w:szCs w:val="24"/>
        </w:rPr>
        <w:tab/>
        <w:t>Columbia River Basin; DC and</w:t>
      </w:r>
      <w:r>
        <w:rPr>
          <w:sz w:val="24"/>
          <w:szCs w:val="24"/>
        </w:rPr>
        <w:t xml:space="preserve"> Legislative Updates</w:t>
      </w:r>
      <w:r w:rsidR="004272A0">
        <w:rPr>
          <w:sz w:val="24"/>
          <w:szCs w:val="24"/>
        </w:rPr>
        <w:t xml:space="preserve"> (</w:t>
      </w:r>
      <w:r>
        <w:rPr>
          <w:sz w:val="24"/>
          <w:szCs w:val="24"/>
        </w:rPr>
        <w:t>Stephen Phillips</w:t>
      </w:r>
      <w:r w:rsidR="00FD61C2">
        <w:rPr>
          <w:sz w:val="24"/>
          <w:szCs w:val="24"/>
        </w:rPr>
        <w:t xml:space="preserve"> – via webinar</w:t>
      </w:r>
      <w:r w:rsidR="004272A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62C3" w:rsidRDefault="005A62C3" w:rsidP="005A62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3:45</w:t>
      </w:r>
      <w:r w:rsidR="004272A0">
        <w:rPr>
          <w:sz w:val="24"/>
          <w:szCs w:val="24"/>
        </w:rPr>
        <w:t xml:space="preserve"> PM</w:t>
      </w:r>
      <w:r w:rsidR="004272A0">
        <w:rPr>
          <w:sz w:val="24"/>
          <w:szCs w:val="24"/>
        </w:rPr>
        <w:tab/>
        <w:t>Funding - Current/Future (</w:t>
      </w:r>
      <w:r w:rsidR="0033583A">
        <w:rPr>
          <w:sz w:val="24"/>
          <w:szCs w:val="24"/>
        </w:rPr>
        <w:t>written update provided by Joanne Grady</w:t>
      </w:r>
      <w:r w:rsidR="004272A0">
        <w:rPr>
          <w:sz w:val="24"/>
          <w:szCs w:val="24"/>
        </w:rPr>
        <w:t>)</w:t>
      </w:r>
    </w:p>
    <w:p w:rsidR="00D64EED" w:rsidRDefault="005A62C3" w:rsidP="002E079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4:30 PM</w:t>
      </w:r>
      <w:r>
        <w:rPr>
          <w:sz w:val="24"/>
          <w:szCs w:val="24"/>
        </w:rPr>
        <w:tab/>
        <w:t>Adjourn</w:t>
      </w:r>
    </w:p>
    <w:p w:rsidR="0033583A" w:rsidRDefault="0033583A" w:rsidP="002E0799">
      <w:pPr>
        <w:spacing w:after="0" w:line="360" w:lineRule="auto"/>
        <w:rPr>
          <w:sz w:val="24"/>
          <w:szCs w:val="24"/>
        </w:rPr>
      </w:pPr>
    </w:p>
    <w:sectPr w:rsidR="0033583A" w:rsidSect="004B0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84" w:rsidRDefault="00246484" w:rsidP="00E021AE">
      <w:pPr>
        <w:spacing w:after="0" w:line="240" w:lineRule="auto"/>
      </w:pPr>
      <w:r>
        <w:separator/>
      </w:r>
    </w:p>
  </w:endnote>
  <w:endnote w:type="continuationSeparator" w:id="0">
    <w:p w:rsidR="00246484" w:rsidRDefault="00246484" w:rsidP="00E0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AE" w:rsidRDefault="00E02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AE" w:rsidRDefault="00E02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AE" w:rsidRDefault="00E02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84" w:rsidRDefault="00246484" w:rsidP="00E021AE">
      <w:pPr>
        <w:spacing w:after="0" w:line="240" w:lineRule="auto"/>
      </w:pPr>
      <w:r>
        <w:separator/>
      </w:r>
    </w:p>
  </w:footnote>
  <w:footnote w:type="continuationSeparator" w:id="0">
    <w:p w:rsidR="00246484" w:rsidRDefault="00246484" w:rsidP="00E0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AE" w:rsidRDefault="00E02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13700"/>
      <w:docPartObj>
        <w:docPartGallery w:val="Watermarks"/>
        <w:docPartUnique/>
      </w:docPartObj>
    </w:sdtPr>
    <w:sdtEndPr/>
    <w:sdtContent>
      <w:p w:rsidR="00E021AE" w:rsidRDefault="0024648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AE" w:rsidRDefault="00E02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2"/>
    <w:rsid w:val="000130CC"/>
    <w:rsid w:val="00021ED5"/>
    <w:rsid w:val="00046DC1"/>
    <w:rsid w:val="000A4217"/>
    <w:rsid w:val="000A728B"/>
    <w:rsid w:val="000C160C"/>
    <w:rsid w:val="000C75F2"/>
    <w:rsid w:val="000E1349"/>
    <w:rsid w:val="00150F1B"/>
    <w:rsid w:val="001A66F0"/>
    <w:rsid w:val="001A6F66"/>
    <w:rsid w:val="00221A9A"/>
    <w:rsid w:val="00233C3B"/>
    <w:rsid w:val="00245416"/>
    <w:rsid w:val="00246484"/>
    <w:rsid w:val="00271D37"/>
    <w:rsid w:val="002B346B"/>
    <w:rsid w:val="002B78EE"/>
    <w:rsid w:val="002E0799"/>
    <w:rsid w:val="0031740A"/>
    <w:rsid w:val="0033583A"/>
    <w:rsid w:val="003419E5"/>
    <w:rsid w:val="003B1538"/>
    <w:rsid w:val="003D5E3C"/>
    <w:rsid w:val="00400D8E"/>
    <w:rsid w:val="00401BF3"/>
    <w:rsid w:val="004272A0"/>
    <w:rsid w:val="00445979"/>
    <w:rsid w:val="004503B7"/>
    <w:rsid w:val="00450CFE"/>
    <w:rsid w:val="00465471"/>
    <w:rsid w:val="0048713C"/>
    <w:rsid w:val="004B0794"/>
    <w:rsid w:val="004C68F0"/>
    <w:rsid w:val="004D7B6F"/>
    <w:rsid w:val="004F65F3"/>
    <w:rsid w:val="00540A92"/>
    <w:rsid w:val="005472D2"/>
    <w:rsid w:val="0057483B"/>
    <w:rsid w:val="005A4997"/>
    <w:rsid w:val="005A62C3"/>
    <w:rsid w:val="005C0048"/>
    <w:rsid w:val="005D4C3E"/>
    <w:rsid w:val="00611767"/>
    <w:rsid w:val="00633A40"/>
    <w:rsid w:val="0066009D"/>
    <w:rsid w:val="00671BED"/>
    <w:rsid w:val="00676C14"/>
    <w:rsid w:val="00683D9A"/>
    <w:rsid w:val="006A2047"/>
    <w:rsid w:val="006A73F2"/>
    <w:rsid w:val="006E2E07"/>
    <w:rsid w:val="006E5759"/>
    <w:rsid w:val="0073636D"/>
    <w:rsid w:val="00753D37"/>
    <w:rsid w:val="0078193E"/>
    <w:rsid w:val="00827BB4"/>
    <w:rsid w:val="00867EF4"/>
    <w:rsid w:val="008B3D5D"/>
    <w:rsid w:val="00950CEA"/>
    <w:rsid w:val="009E731F"/>
    <w:rsid w:val="009F28F6"/>
    <w:rsid w:val="00A057CE"/>
    <w:rsid w:val="00A65A41"/>
    <w:rsid w:val="00A83052"/>
    <w:rsid w:val="00AE0F4D"/>
    <w:rsid w:val="00B05E3B"/>
    <w:rsid w:val="00B43AB9"/>
    <w:rsid w:val="00B81426"/>
    <w:rsid w:val="00B87145"/>
    <w:rsid w:val="00C409EA"/>
    <w:rsid w:val="00C61AE3"/>
    <w:rsid w:val="00C67B07"/>
    <w:rsid w:val="00C724E7"/>
    <w:rsid w:val="00C9771B"/>
    <w:rsid w:val="00CC0A40"/>
    <w:rsid w:val="00CC0A97"/>
    <w:rsid w:val="00D112B0"/>
    <w:rsid w:val="00D341A4"/>
    <w:rsid w:val="00D44C80"/>
    <w:rsid w:val="00D64EED"/>
    <w:rsid w:val="00D735E7"/>
    <w:rsid w:val="00DA2C49"/>
    <w:rsid w:val="00E021AE"/>
    <w:rsid w:val="00E02716"/>
    <w:rsid w:val="00E16114"/>
    <w:rsid w:val="00EA3507"/>
    <w:rsid w:val="00EC5FE1"/>
    <w:rsid w:val="00EF4767"/>
    <w:rsid w:val="00F0255F"/>
    <w:rsid w:val="00F23148"/>
    <w:rsid w:val="00F44B0C"/>
    <w:rsid w:val="00F5027E"/>
    <w:rsid w:val="00F57637"/>
    <w:rsid w:val="00F72B97"/>
    <w:rsid w:val="00F72EAC"/>
    <w:rsid w:val="00FC3190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3052"/>
  </w:style>
  <w:style w:type="character" w:styleId="Hyperlink">
    <w:name w:val="Hyperlink"/>
    <w:basedOn w:val="DefaultParagraphFont"/>
    <w:uiPriority w:val="99"/>
    <w:unhideWhenUsed/>
    <w:rsid w:val="00A830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52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2E0799"/>
  </w:style>
  <w:style w:type="character" w:styleId="FollowedHyperlink">
    <w:name w:val="FollowedHyperlink"/>
    <w:basedOn w:val="DefaultParagraphFont"/>
    <w:uiPriority w:val="99"/>
    <w:semiHidden/>
    <w:unhideWhenUsed/>
    <w:rsid w:val="00633A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AE"/>
  </w:style>
  <w:style w:type="paragraph" w:styleId="Footer">
    <w:name w:val="footer"/>
    <w:basedOn w:val="Normal"/>
    <w:link w:val="FooterChar"/>
    <w:uiPriority w:val="99"/>
    <w:unhideWhenUsed/>
    <w:rsid w:val="00E0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3052"/>
  </w:style>
  <w:style w:type="character" w:styleId="Hyperlink">
    <w:name w:val="Hyperlink"/>
    <w:basedOn w:val="DefaultParagraphFont"/>
    <w:uiPriority w:val="99"/>
    <w:unhideWhenUsed/>
    <w:rsid w:val="00A830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52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2E0799"/>
  </w:style>
  <w:style w:type="character" w:styleId="FollowedHyperlink">
    <w:name w:val="FollowedHyperlink"/>
    <w:basedOn w:val="DefaultParagraphFont"/>
    <w:uiPriority w:val="99"/>
    <w:semiHidden/>
    <w:unhideWhenUsed/>
    <w:rsid w:val="00633A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AE"/>
  </w:style>
  <w:style w:type="paragraph" w:styleId="Footer">
    <w:name w:val="footer"/>
    <w:basedOn w:val="Normal"/>
    <w:link w:val="FooterChar"/>
    <w:uiPriority w:val="99"/>
    <w:unhideWhenUsed/>
    <w:rsid w:val="00E0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4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38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svideo.fws.gov/join/dpyS3m8yZ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9BBF-FF47-4B5D-90A5-DC2218AC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beabear</dc:creator>
  <cp:lastModifiedBy>Emily Kate Pherigo</cp:lastModifiedBy>
  <cp:revision>2</cp:revision>
  <dcterms:created xsi:type="dcterms:W3CDTF">2017-07-17T15:59:00Z</dcterms:created>
  <dcterms:modified xsi:type="dcterms:W3CDTF">2017-07-17T15:59:00Z</dcterms:modified>
</cp:coreProperties>
</file>